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FF0080"/>
        </w:rPr>
        <w:t>План и этапы реализации программы.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Продолжительность реализации программы 1 учебный год (сентябрь - май). 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 этап – подготовительный (сентябрь – май)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 этап – организационный (сентябрь - октябрь)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Формирование группы из ориентированных на освоение </w:t>
      </w:r>
      <w:proofErr w:type="spellStart"/>
      <w:r>
        <w:rPr>
          <w:rFonts w:ascii="Verdana" w:hAnsi="Verdana"/>
          <w:color w:val="000000"/>
        </w:rPr>
        <w:t>здоровьесберегающих</w:t>
      </w:r>
      <w:proofErr w:type="spellEnd"/>
      <w:r>
        <w:rPr>
          <w:rFonts w:ascii="Verdana" w:hAnsi="Verdana"/>
          <w:color w:val="000000"/>
        </w:rPr>
        <w:t xml:space="preserve"> вопросов учителей, учащихся и родителей. Обучение вопросам </w:t>
      </w:r>
      <w:proofErr w:type="spellStart"/>
      <w:r>
        <w:rPr>
          <w:rFonts w:ascii="Verdana" w:hAnsi="Verdana"/>
          <w:color w:val="000000"/>
        </w:rPr>
        <w:t>здоровьесбережения</w:t>
      </w:r>
      <w:proofErr w:type="spellEnd"/>
      <w:r>
        <w:rPr>
          <w:rFonts w:ascii="Verdana" w:hAnsi="Verdana"/>
          <w:color w:val="000000"/>
        </w:rPr>
        <w:t>.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 этап – практический (сентябрь - май)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Исследование уровня </w:t>
      </w:r>
      <w:proofErr w:type="spellStart"/>
      <w:r>
        <w:rPr>
          <w:rFonts w:ascii="Verdana" w:hAnsi="Verdana"/>
          <w:color w:val="000000"/>
        </w:rPr>
        <w:t>сформированности</w:t>
      </w:r>
      <w:proofErr w:type="spellEnd"/>
      <w:r>
        <w:rPr>
          <w:rFonts w:ascii="Verdana" w:hAnsi="Verdana"/>
          <w:color w:val="000000"/>
        </w:rPr>
        <w:t xml:space="preserve"> у школьников навыков здорового образа жизни и умения применять их на практике. Подготовка к участию и участие в днях здоровья. </w:t>
      </w:r>
    </w:p>
    <w:p w:rsidR="00A448ED" w:rsidRDefault="00A448ED" w:rsidP="00A448E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 этап – заключительный (май)</w:t>
      </w:r>
    </w:p>
    <w:p w:rsidR="00826634" w:rsidRDefault="00826634"/>
    <w:sectPr w:rsidR="00826634" w:rsidSect="0082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48ED"/>
    <w:rsid w:val="00826634"/>
    <w:rsid w:val="00A4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8E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448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2012-11-26T09:59:00Z</dcterms:created>
  <dcterms:modified xsi:type="dcterms:W3CDTF">2012-11-26T09:59:00Z</dcterms:modified>
</cp:coreProperties>
</file>